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826" w:rsidRPr="00C810BB" w:rsidRDefault="00992826" w:rsidP="00992826">
      <w:pPr>
        <w:shd w:val="clear" w:color="auto" w:fill="FFFFFF"/>
        <w:spacing w:line="360" w:lineRule="auto"/>
        <w:ind w:firstLine="567"/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</w:rPr>
      </w:pPr>
      <w:r w:rsidRPr="00C810BB">
        <w:rPr>
          <w:rFonts w:ascii="Times New Roman" w:hAnsi="Times New Roman" w:cs="Times New Roman"/>
          <w:b/>
          <w:noProof/>
          <w:color w:val="333333"/>
          <w:sz w:val="28"/>
          <w:szCs w:val="28"/>
        </w:rPr>
        <w:t>«Земляки - победители»</w:t>
      </w:r>
    </w:p>
    <w:p w:rsidR="00992826" w:rsidRPr="00C810BB" w:rsidRDefault="00992826" w:rsidP="00992826">
      <w:pPr>
        <w:shd w:val="clear" w:color="auto" w:fill="FFFFFF"/>
        <w:spacing w:line="360" w:lineRule="auto"/>
        <w:ind w:firstLine="567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Работу выполнила</w:t>
      </w:r>
      <w:r w:rsidRPr="00C81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Кислова Анастасия, обучающая</w:t>
      </w:r>
      <w:r w:rsidRPr="00C81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ся 10 </w:t>
      </w:r>
      <w:proofErr w:type="gramStart"/>
      <w:r w:rsidRPr="00C810BB">
        <w:rPr>
          <w:rFonts w:ascii="Times New Roman" w:hAnsi="Times New Roman" w:cs="Times New Roman"/>
          <w:b/>
          <w:color w:val="333333"/>
          <w:sz w:val="28"/>
          <w:szCs w:val="28"/>
        </w:rPr>
        <w:t>П</w:t>
      </w:r>
      <w:proofErr w:type="gramEnd"/>
      <w:r w:rsidRPr="00C81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класса МБОУ «СОШ № 56» г. Чебоксары.</w:t>
      </w:r>
    </w:p>
    <w:p w:rsidR="004D394A" w:rsidRDefault="004D394A" w:rsidP="00992826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92826">
        <w:rPr>
          <w:rFonts w:ascii="Times New Roman" w:eastAsia="Calibri" w:hAnsi="Times New Roman" w:cs="Times New Roman"/>
          <w:b/>
          <w:sz w:val="28"/>
          <w:szCs w:val="28"/>
        </w:rPr>
        <w:t>Таратин</w:t>
      </w:r>
      <w:proofErr w:type="spellEnd"/>
      <w:r w:rsidRPr="00992826">
        <w:rPr>
          <w:rFonts w:ascii="Times New Roman" w:eastAsia="Calibri" w:hAnsi="Times New Roman" w:cs="Times New Roman"/>
          <w:b/>
          <w:sz w:val="28"/>
          <w:szCs w:val="28"/>
        </w:rPr>
        <w:t xml:space="preserve"> Василий Александрович</w:t>
      </w:r>
    </w:p>
    <w:p w:rsidR="00992826" w:rsidRPr="00992826" w:rsidRDefault="00992826" w:rsidP="00992826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(1924-1993гг)</w:t>
      </w:r>
    </w:p>
    <w:p w:rsidR="00C8540D" w:rsidRDefault="004D394A" w:rsidP="006E38F9">
      <w:pPr>
        <w:spacing w:after="160" w:line="360" w:lineRule="auto"/>
        <w:ind w:left="567" w:right="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99282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 xml:space="preserve">Родился 12 июля 1924 года в деревне Ковали </w:t>
      </w:r>
      <w:proofErr w:type="spellStart"/>
      <w:r>
        <w:rPr>
          <w:rFonts w:ascii="Times New Roman" w:eastAsia="Times New Roman" w:hAnsi="Times New Roman" w:cs="Times New Roman"/>
          <w:sz w:val="28"/>
        </w:rPr>
        <w:t>Урмарского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Чувашской автономной области</w:t>
      </w:r>
      <w:r>
        <w:rPr>
          <w:rFonts w:ascii="Times New Roman" w:eastAsia="Times New Roman" w:hAnsi="Times New Roman" w:cs="Times New Roman"/>
          <w:color w:val="252525"/>
          <w:sz w:val="28"/>
        </w:rPr>
        <w:t xml:space="preserve">. Он закончил 9 классов школы, работал в колхозе. В 18 лет был призван на службу (в июле 1942 года) в пехоту. В одном из боёв был ранен в ногу и отправлен в госпиталь. </w:t>
      </w:r>
      <w:proofErr w:type="gramStart"/>
      <w:r>
        <w:rPr>
          <w:rFonts w:ascii="Times New Roman" w:eastAsia="Times New Roman" w:hAnsi="Times New Roman" w:cs="Times New Roman"/>
          <w:color w:val="252525"/>
          <w:sz w:val="28"/>
        </w:rPr>
        <w:t>После выздоровления направлен на курсы механиков-водителей в Свердловск.</w:t>
      </w:r>
      <w:proofErr w:type="gramEnd"/>
      <w:r>
        <w:rPr>
          <w:rFonts w:ascii="Times New Roman" w:eastAsia="Times New Roman" w:hAnsi="Times New Roman" w:cs="Times New Roman"/>
          <w:color w:val="252525"/>
          <w:sz w:val="28"/>
        </w:rPr>
        <w:t xml:space="preserve"> По окончанию этих курсов Василия направили  на фронт механиком-водителем танка Т-34. В составе одной из частей советских войск прошёл Румынию, Венгрию, Чехословакию, дошёл до </w:t>
      </w:r>
      <w:r w:rsidR="00992826">
        <w:rPr>
          <w:rFonts w:ascii="Times New Roman" w:eastAsia="Times New Roman" w:hAnsi="Times New Roman" w:cs="Times New Roman"/>
          <w:color w:val="252525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z w:val="28"/>
        </w:rPr>
        <w:t xml:space="preserve">Берлина. </w:t>
      </w:r>
    </w:p>
    <w:p w:rsidR="00C8540D" w:rsidRDefault="004D394A" w:rsidP="006E38F9">
      <w:pPr>
        <w:spacing w:after="160" w:line="360" w:lineRule="auto"/>
        <w:ind w:left="567" w:right="567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252525"/>
          <w:sz w:val="28"/>
        </w:rPr>
        <w:t xml:space="preserve">   По одной из улиц горящего Берлина двигался танк Т-34, в составе экипажа которого находился Василий Александрович. Внезапно слева в переулке показался немецкий танк </w:t>
      </w:r>
      <w:proofErr w:type="gramStart"/>
      <w:r>
        <w:rPr>
          <w:rFonts w:ascii="Times New Roman" w:eastAsia="Times New Roman" w:hAnsi="Times New Roman" w:cs="Times New Roman"/>
          <w:color w:val="252525"/>
          <w:sz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252525"/>
          <w:sz w:val="28"/>
        </w:rPr>
        <w:t xml:space="preserve">-IV "Тигр". Близкое расположение домов не позволило нашему танку развернуть быстро башню в сторону "Тигра", в результате немецкий танк выстрелил первым, снаряд попал рикошетом в ходовую часть. Командир танка успел среагировать и скомандовал механику-водителю дать полный газ и Т-34 «выскочил»  из </w:t>
      </w:r>
      <w:proofErr w:type="gramStart"/>
      <w:r>
        <w:rPr>
          <w:rFonts w:ascii="Times New Roman" w:eastAsia="Times New Roman" w:hAnsi="Times New Roman" w:cs="Times New Roman"/>
          <w:color w:val="252525"/>
          <w:sz w:val="28"/>
        </w:rPr>
        <w:t>под</w:t>
      </w:r>
      <w:proofErr w:type="gramEnd"/>
      <w:r>
        <w:rPr>
          <w:rFonts w:ascii="Times New Roman" w:eastAsia="Times New Roman" w:hAnsi="Times New Roman" w:cs="Times New Roman"/>
          <w:color w:val="252525"/>
          <w:sz w:val="28"/>
        </w:rPr>
        <w:t xml:space="preserve"> повторного удара. Но снаряд "Тигра" сделал свое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52525"/>
          <w:sz w:val="28"/>
        </w:rPr>
        <w:t>дело-ходовая</w:t>
      </w:r>
      <w:proofErr w:type="spellEnd"/>
      <w:proofErr w:type="gramEnd"/>
      <w:r>
        <w:rPr>
          <w:rFonts w:ascii="Times New Roman" w:eastAsia="Times New Roman" w:hAnsi="Times New Roman" w:cs="Times New Roman"/>
          <w:color w:val="252525"/>
          <w:sz w:val="28"/>
        </w:rPr>
        <w:t xml:space="preserve"> часть повреждена, машина горела. В результате попадания снаряда экипаж </w:t>
      </w:r>
      <w:proofErr w:type="gramStart"/>
      <w:r>
        <w:rPr>
          <w:rFonts w:ascii="Times New Roman" w:eastAsia="Times New Roman" w:hAnsi="Times New Roman" w:cs="Times New Roman"/>
          <w:color w:val="252525"/>
          <w:sz w:val="28"/>
        </w:rPr>
        <w:t>был ранен и ему пришлось</w:t>
      </w:r>
      <w:proofErr w:type="gramEnd"/>
      <w:r>
        <w:rPr>
          <w:rFonts w:ascii="Times New Roman" w:eastAsia="Times New Roman" w:hAnsi="Times New Roman" w:cs="Times New Roman"/>
          <w:color w:val="252525"/>
          <w:sz w:val="28"/>
        </w:rPr>
        <w:t xml:space="preserve"> оставить машину. Из-за пыли, поднятой взрывами  и дыма пожаров, члены экипажа потеряли друг друга из виду.  Добирались до позиций своих войск по отдельности. Так как Василий Александрович был </w:t>
      </w:r>
      <w:r>
        <w:rPr>
          <w:rFonts w:ascii="Times New Roman" w:eastAsia="Times New Roman" w:hAnsi="Times New Roman" w:cs="Times New Roman"/>
          <w:color w:val="252525"/>
          <w:sz w:val="28"/>
        </w:rPr>
        <w:lastRenderedPageBreak/>
        <w:t xml:space="preserve">тяжело ранен, добраться сам он не мог. Но его нашла немка, доставила в госпиталь и ухаживала за ним.      </w:t>
      </w:r>
    </w:p>
    <w:p w:rsidR="00C8540D" w:rsidRDefault="004D394A" w:rsidP="006E38F9">
      <w:pPr>
        <w:spacing w:after="160" w:line="360" w:lineRule="auto"/>
        <w:ind w:left="567" w:right="567"/>
        <w:jc w:val="both"/>
        <w:rPr>
          <w:rFonts w:ascii="Times New Roman" w:eastAsia="Times New Roman" w:hAnsi="Times New Roman" w:cs="Times New Roman"/>
          <w:color w:val="252525"/>
          <w:sz w:val="28"/>
        </w:rPr>
      </w:pPr>
      <w:r>
        <w:rPr>
          <w:rFonts w:ascii="Times New Roman" w:eastAsia="Times New Roman" w:hAnsi="Times New Roman" w:cs="Times New Roman"/>
          <w:color w:val="252525"/>
          <w:sz w:val="28"/>
        </w:rPr>
        <w:t xml:space="preserve">  Он был ранен в голову, ослеп на оба глаза. Долго лечился, один глаз восстановили, а другой заменили </w:t>
      </w:r>
      <w:proofErr w:type="gramStart"/>
      <w:r>
        <w:rPr>
          <w:rFonts w:ascii="Times New Roman" w:eastAsia="Times New Roman" w:hAnsi="Times New Roman" w:cs="Times New Roman"/>
          <w:color w:val="252525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252525"/>
          <w:sz w:val="28"/>
        </w:rPr>
        <w:t xml:space="preserve"> стеклянный. После полного восстановления Василий вернулся на Родину. Там работал сначала председателем сельского управления</w:t>
      </w:r>
      <w:proofErr w:type="gramStart"/>
      <w:r>
        <w:rPr>
          <w:rFonts w:ascii="Times New Roman" w:eastAsia="Times New Roman" w:hAnsi="Times New Roman" w:cs="Times New Roman"/>
          <w:color w:val="252525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252525"/>
          <w:sz w:val="28"/>
        </w:rPr>
        <w:t xml:space="preserve"> затем заведующим фермы, заместителем директора школы по хозяйственной части, и потом, уже до конца жизни, сторожем в школе. После войны воспитал пятерых детей, один из его сыновей дослужился до полковника.</w:t>
      </w:r>
    </w:p>
    <w:p w:rsidR="00C8540D" w:rsidRDefault="004D394A" w:rsidP="006E38F9">
      <w:pPr>
        <w:spacing w:after="160" w:line="360" w:lineRule="auto"/>
        <w:ind w:left="567" w:right="567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252525"/>
          <w:sz w:val="28"/>
        </w:rPr>
        <w:t xml:space="preserve">   14 августа 1993 года после тяжёлой болезни Василия Александровича не стало.</w:t>
      </w:r>
    </w:p>
    <w:p w:rsidR="00C8540D" w:rsidRDefault="004D394A" w:rsidP="006E38F9">
      <w:pPr>
        <w:spacing w:after="160" w:line="360" w:lineRule="auto"/>
        <w:ind w:left="567" w:right="567"/>
        <w:jc w:val="both"/>
        <w:rPr>
          <w:rFonts w:ascii="Times New Roman" w:eastAsia="Times New Roman" w:hAnsi="Times New Roman" w:cs="Times New Roman"/>
          <w:color w:val="252525"/>
          <w:sz w:val="28"/>
        </w:rPr>
      </w:pPr>
      <w:r>
        <w:rPr>
          <w:rFonts w:ascii="Times New Roman" w:eastAsia="Times New Roman" w:hAnsi="Times New Roman" w:cs="Times New Roman"/>
          <w:color w:val="252525"/>
          <w:sz w:val="28"/>
        </w:rPr>
        <w:t xml:space="preserve">    Награды: Орден Красной Звезды, орден Отечественной войны II степени, медаль "За взятие Берлина", медаль "За Отвагу", юбилейные медали ко Дню Победы.</w:t>
      </w:r>
    </w:p>
    <w:p w:rsidR="00992826" w:rsidRDefault="00992826" w:rsidP="006E38F9">
      <w:pPr>
        <w:spacing w:after="160" w:line="360" w:lineRule="auto"/>
        <w:ind w:left="567" w:right="567"/>
        <w:jc w:val="both"/>
        <w:rPr>
          <w:rFonts w:ascii="Times New Roman" w:eastAsia="Times New Roman" w:hAnsi="Times New Roman" w:cs="Times New Roman"/>
          <w:color w:val="252525"/>
          <w:sz w:val="28"/>
        </w:rPr>
      </w:pPr>
    </w:p>
    <w:p w:rsidR="00992826" w:rsidRDefault="00992826" w:rsidP="006E38F9">
      <w:pPr>
        <w:spacing w:after="160" w:line="360" w:lineRule="auto"/>
        <w:ind w:left="567" w:right="567"/>
        <w:jc w:val="both"/>
        <w:rPr>
          <w:rFonts w:ascii="Times New Roman" w:eastAsia="Times New Roman" w:hAnsi="Times New Roman" w:cs="Times New Roman"/>
          <w:color w:val="252525"/>
          <w:sz w:val="28"/>
        </w:rPr>
      </w:pPr>
    </w:p>
    <w:p w:rsidR="00992826" w:rsidRDefault="00992826" w:rsidP="006E38F9">
      <w:pPr>
        <w:spacing w:after="160" w:line="360" w:lineRule="auto"/>
        <w:ind w:left="567" w:right="567"/>
        <w:jc w:val="both"/>
        <w:rPr>
          <w:rFonts w:ascii="Calibri" w:eastAsia="Calibri" w:hAnsi="Calibri" w:cs="Calibri"/>
        </w:rPr>
      </w:pPr>
    </w:p>
    <w:p w:rsidR="00992826" w:rsidRDefault="00992826" w:rsidP="006E38F9">
      <w:pPr>
        <w:spacing w:after="160" w:line="360" w:lineRule="auto"/>
        <w:ind w:left="567" w:right="567"/>
        <w:jc w:val="both"/>
        <w:rPr>
          <w:rFonts w:ascii="Calibri" w:eastAsia="Calibri" w:hAnsi="Calibri" w:cs="Calibri"/>
        </w:rPr>
      </w:pPr>
    </w:p>
    <w:p w:rsidR="00992826" w:rsidRDefault="00992826" w:rsidP="006E38F9">
      <w:pPr>
        <w:spacing w:after="160" w:line="360" w:lineRule="auto"/>
        <w:ind w:left="567" w:right="567"/>
        <w:jc w:val="both"/>
        <w:rPr>
          <w:rFonts w:ascii="Calibri" w:eastAsia="Calibri" w:hAnsi="Calibri" w:cs="Calibri"/>
        </w:rPr>
      </w:pPr>
    </w:p>
    <w:p w:rsidR="00992826" w:rsidRDefault="00992826" w:rsidP="006E38F9">
      <w:pPr>
        <w:spacing w:after="160" w:line="360" w:lineRule="auto"/>
        <w:ind w:left="567" w:right="567"/>
        <w:jc w:val="both"/>
        <w:rPr>
          <w:rFonts w:ascii="Calibri" w:eastAsia="Calibri" w:hAnsi="Calibri" w:cs="Calibri"/>
        </w:rPr>
      </w:pPr>
    </w:p>
    <w:p w:rsidR="00992826" w:rsidRDefault="00992826" w:rsidP="006E38F9">
      <w:pPr>
        <w:spacing w:after="160" w:line="360" w:lineRule="auto"/>
        <w:ind w:left="567" w:right="567"/>
        <w:jc w:val="both"/>
        <w:rPr>
          <w:rFonts w:ascii="Calibri" w:eastAsia="Calibri" w:hAnsi="Calibri" w:cs="Calibri"/>
        </w:rPr>
      </w:pPr>
    </w:p>
    <w:p w:rsidR="00992826" w:rsidRDefault="00992826" w:rsidP="006E38F9">
      <w:pPr>
        <w:spacing w:after="160" w:line="360" w:lineRule="auto"/>
        <w:ind w:left="567" w:right="567"/>
        <w:jc w:val="both"/>
        <w:rPr>
          <w:rFonts w:ascii="Calibri" w:eastAsia="Calibri" w:hAnsi="Calibri" w:cs="Calibri"/>
        </w:rPr>
      </w:pPr>
    </w:p>
    <w:p w:rsidR="00992826" w:rsidRDefault="00992826" w:rsidP="006E38F9">
      <w:pPr>
        <w:spacing w:after="160" w:line="360" w:lineRule="auto"/>
        <w:ind w:left="567" w:right="567"/>
        <w:jc w:val="both"/>
        <w:rPr>
          <w:rFonts w:ascii="Calibri" w:eastAsia="Calibri" w:hAnsi="Calibri" w:cs="Calibri"/>
        </w:rPr>
      </w:pPr>
    </w:p>
    <w:p w:rsidR="00992826" w:rsidRDefault="00992826" w:rsidP="006E38F9">
      <w:pPr>
        <w:spacing w:after="160" w:line="360" w:lineRule="auto"/>
        <w:ind w:left="567" w:right="567"/>
        <w:jc w:val="both"/>
        <w:rPr>
          <w:rFonts w:ascii="Calibri" w:eastAsia="Calibri" w:hAnsi="Calibri" w:cs="Calibri"/>
        </w:rPr>
      </w:pPr>
    </w:p>
    <w:p w:rsidR="00992826" w:rsidRDefault="00992826">
      <w:pPr>
        <w:spacing w:after="160" w:line="360" w:lineRule="auto"/>
        <w:jc w:val="both"/>
        <w:rPr>
          <w:rFonts w:ascii="Calibri" w:eastAsia="Calibri" w:hAnsi="Calibri" w:cs="Calibri"/>
        </w:rPr>
      </w:pPr>
    </w:p>
    <w:p w:rsidR="00992826" w:rsidRDefault="00992826">
      <w:pPr>
        <w:spacing w:after="160" w:line="360" w:lineRule="auto"/>
        <w:jc w:val="both"/>
        <w:rPr>
          <w:rFonts w:ascii="Calibri" w:eastAsia="Calibri" w:hAnsi="Calibri" w:cs="Calibri"/>
        </w:rPr>
      </w:pPr>
    </w:p>
    <w:p w:rsidR="00992826" w:rsidRPr="006E38F9" w:rsidRDefault="00C55BCA" w:rsidP="006E38F9">
      <w:pPr>
        <w:spacing w:after="16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E38F9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41.3pt;margin-top:51.15pt;width:246.9pt;height:356.4pt;z-index:251660288;mso-position-horizontal-relative:text;mso-position-vertical-relative:text;mso-width-relative:page;mso-height-relative:page" filled="t">
            <v:imagedata r:id="rId5" o:title=""/>
            <o:lock v:ext="edit" aspectratio="f"/>
            <w10:wrap type="square"/>
          </v:shape>
          <o:OLEObject Type="Embed" ProgID="StaticMetafile" ShapeID="_x0000_s1028" DrawAspect="Content" ObjectID="_1490208127" r:id="rId6"/>
        </w:pict>
      </w:r>
      <w:r w:rsidR="00992826" w:rsidRPr="006E38F9">
        <w:rPr>
          <w:rFonts w:ascii="Times New Roman" w:eastAsia="Calibri" w:hAnsi="Times New Roman" w:cs="Times New Roman"/>
          <w:sz w:val="28"/>
          <w:szCs w:val="28"/>
        </w:rPr>
        <w:t>Приложение 1</w:t>
      </w:r>
    </w:p>
    <w:sectPr w:rsidR="00992826" w:rsidRPr="006E38F9" w:rsidSect="0099282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540D"/>
    <w:rsid w:val="004D394A"/>
    <w:rsid w:val="00692E7D"/>
    <w:rsid w:val="006E38F9"/>
    <w:rsid w:val="007B7AAB"/>
    <w:rsid w:val="00992826"/>
    <w:rsid w:val="00C55BCA"/>
    <w:rsid w:val="00C84425"/>
    <w:rsid w:val="00C85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94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9282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0521B-3760-4DB3-8012-513D4760D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</cp:lastModifiedBy>
  <cp:revision>5</cp:revision>
  <dcterms:created xsi:type="dcterms:W3CDTF">2015-04-09T06:52:00Z</dcterms:created>
  <dcterms:modified xsi:type="dcterms:W3CDTF">2015-04-10T17:56:00Z</dcterms:modified>
</cp:coreProperties>
</file>